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825E7" w14:textId="45AD8174" w:rsidR="0015202A" w:rsidRDefault="0015202A" w:rsidP="0015202A">
      <w:r>
        <w:t xml:space="preserve">You can use our website launch checklist to help make sure that your website is launched to the highest possible standards. </w:t>
      </w:r>
    </w:p>
    <w:p w14:paraId="6D36EA3C" w14:textId="77777777" w:rsidR="0015202A" w:rsidRDefault="0015202A" w:rsidP="0015202A"/>
    <w:p w14:paraId="2EA37B2F" w14:textId="50B9938A" w:rsidR="003F6DE0" w:rsidRDefault="0015202A" w:rsidP="0015202A">
      <w:r>
        <w:t>Take a look at the items below. We’ve also provided links to our content if you need any more tips or advice.</w:t>
      </w:r>
    </w:p>
    <w:p w14:paraId="7FF36025" w14:textId="77777777" w:rsidR="003F6DE0" w:rsidRDefault="003F6DE0" w:rsidP="0015202A"/>
    <w:p w14:paraId="737501F7" w14:textId="78977B30" w:rsidR="003F6DE0" w:rsidRDefault="003F6DE0" w:rsidP="0015202A">
      <w:r>
        <w:t>Go ahead and get started!</w:t>
      </w:r>
    </w:p>
    <w:p w14:paraId="5A22E3C6" w14:textId="2FCEE394" w:rsidR="0015202A" w:rsidRDefault="0015202A" w:rsidP="0015202A"/>
    <w:p w14:paraId="15B527E2" w14:textId="689442C7" w:rsidR="00611BA9" w:rsidRPr="00977FF0" w:rsidRDefault="00CD119C" w:rsidP="00611BA9">
      <w:pPr>
        <w:pStyle w:val="ListParagraph"/>
        <w:numPr>
          <w:ilvl w:val="0"/>
          <w:numId w:val="3"/>
        </w:numPr>
        <w:rPr>
          <w:b/>
          <w:bCs/>
          <w:sz w:val="28"/>
          <w:szCs w:val="28"/>
        </w:rPr>
      </w:pPr>
      <w:r w:rsidRPr="00977FF0">
        <w:rPr>
          <w:b/>
          <w:bCs/>
          <w:sz w:val="28"/>
          <w:szCs w:val="28"/>
        </w:rPr>
        <w:t>Choose a website builder or CMS platform</w:t>
      </w:r>
      <w:r w:rsidR="006663FD">
        <w:rPr>
          <w:b/>
          <w:bCs/>
          <w:sz w:val="28"/>
          <w:szCs w:val="28"/>
        </w:rPr>
        <w:t xml:space="preserve"> </w:t>
      </w:r>
    </w:p>
    <w:p w14:paraId="2DD75838" w14:textId="66EA804F" w:rsidR="00611BA9" w:rsidRPr="00611BA9" w:rsidRDefault="00611BA9" w:rsidP="00611BA9">
      <w:pPr>
        <w:rPr>
          <w:b/>
          <w:bCs/>
        </w:rPr>
      </w:pPr>
    </w:p>
    <w:p w14:paraId="73F00558" w14:textId="0705254A" w:rsidR="00611BA9" w:rsidRPr="00977FF0" w:rsidRDefault="00611BA9" w:rsidP="00611BA9">
      <w:pPr>
        <w:rPr>
          <w:i/>
          <w:iCs/>
          <w:sz w:val="22"/>
          <w:szCs w:val="22"/>
        </w:rPr>
      </w:pPr>
      <w:r w:rsidRPr="00977FF0">
        <w:rPr>
          <w:i/>
          <w:iCs/>
          <w:sz w:val="22"/>
          <w:szCs w:val="22"/>
        </w:rPr>
        <w:t xml:space="preserve">Using a website builder is your simplest way to go get online. You can use our </w:t>
      </w:r>
      <w:hyperlink r:id="rId8" w:history="1">
        <w:r w:rsidRPr="00977FF0">
          <w:rPr>
            <w:rStyle w:val="Hyperlink"/>
            <w:i/>
            <w:iCs/>
            <w:sz w:val="22"/>
            <w:szCs w:val="22"/>
          </w:rPr>
          <w:t>best website builder</w:t>
        </w:r>
      </w:hyperlink>
      <w:r w:rsidRPr="00977FF0">
        <w:rPr>
          <w:i/>
          <w:iCs/>
          <w:sz w:val="22"/>
          <w:szCs w:val="22"/>
        </w:rPr>
        <w:t xml:space="preserve"> page to help find the option that’s right for you. </w:t>
      </w:r>
    </w:p>
    <w:p w14:paraId="489777E0" w14:textId="61AA3743" w:rsidR="00611BA9" w:rsidRPr="00977FF0" w:rsidRDefault="00611BA9" w:rsidP="00611BA9">
      <w:pPr>
        <w:rPr>
          <w:i/>
          <w:iCs/>
          <w:sz w:val="22"/>
          <w:szCs w:val="22"/>
        </w:rPr>
      </w:pPr>
    </w:p>
    <w:p w14:paraId="00A9B902" w14:textId="0310753F" w:rsidR="00611BA9" w:rsidRPr="00977FF0" w:rsidRDefault="00611BA9" w:rsidP="00611BA9">
      <w:pPr>
        <w:rPr>
          <w:i/>
          <w:iCs/>
          <w:sz w:val="22"/>
          <w:szCs w:val="22"/>
        </w:rPr>
      </w:pPr>
      <w:r w:rsidRPr="00977FF0">
        <w:rPr>
          <w:i/>
          <w:iCs/>
          <w:sz w:val="22"/>
          <w:szCs w:val="22"/>
        </w:rPr>
        <w:t xml:space="preserve">Otherwise, you might choose to use a CMS like WordPress. Check out our page on </w:t>
      </w:r>
      <w:hyperlink r:id="rId9" w:history="1">
        <w:r w:rsidRPr="00977FF0">
          <w:rPr>
            <w:rStyle w:val="Hyperlink"/>
            <w:i/>
            <w:iCs/>
            <w:sz w:val="22"/>
            <w:szCs w:val="22"/>
          </w:rPr>
          <w:t>how to start a WordPress</w:t>
        </w:r>
      </w:hyperlink>
      <w:r w:rsidRPr="00977FF0">
        <w:rPr>
          <w:i/>
          <w:iCs/>
          <w:sz w:val="22"/>
          <w:szCs w:val="22"/>
        </w:rPr>
        <w:t xml:space="preserve"> website for more information.</w:t>
      </w:r>
    </w:p>
    <w:p w14:paraId="10B27E78" w14:textId="53BA545D" w:rsidR="00611BA9" w:rsidRPr="00977FF0" w:rsidRDefault="00611BA9" w:rsidP="00611BA9">
      <w:pPr>
        <w:rPr>
          <w:i/>
          <w:iCs/>
          <w:sz w:val="22"/>
          <w:szCs w:val="22"/>
        </w:rPr>
      </w:pPr>
    </w:p>
    <w:p w14:paraId="798CFE4C" w14:textId="3EEB600D" w:rsidR="00611BA9" w:rsidRPr="00977FF0" w:rsidRDefault="00611BA9" w:rsidP="00611BA9">
      <w:pPr>
        <w:rPr>
          <w:i/>
          <w:iCs/>
          <w:sz w:val="22"/>
          <w:szCs w:val="22"/>
        </w:rPr>
      </w:pPr>
      <w:r w:rsidRPr="00977FF0">
        <w:rPr>
          <w:i/>
          <w:iCs/>
          <w:sz w:val="22"/>
          <w:szCs w:val="22"/>
        </w:rPr>
        <w:t>You can use this space to leave notes</w:t>
      </w:r>
    </w:p>
    <w:p w14:paraId="1AEB5157" w14:textId="77777777" w:rsidR="00611BA9" w:rsidRPr="00611BA9" w:rsidRDefault="00611BA9" w:rsidP="00611BA9">
      <w:pPr>
        <w:spacing w:line="480" w:lineRule="auto"/>
      </w:pPr>
    </w:p>
    <w:p w14:paraId="6D068924" w14:textId="77777777" w:rsidR="00611BA9" w:rsidRDefault="00611BA9" w:rsidP="00611BA9">
      <w:pPr>
        <w:pBdr>
          <w:top w:val="single" w:sz="12" w:space="1" w:color="auto"/>
          <w:bottom w:val="single" w:sz="12" w:space="1" w:color="auto"/>
        </w:pBdr>
        <w:spacing w:line="480" w:lineRule="auto"/>
        <w:rPr>
          <w:color w:val="E8E8E8" w:themeColor="background2"/>
        </w:rPr>
      </w:pPr>
    </w:p>
    <w:p w14:paraId="4E9AEE75" w14:textId="77777777" w:rsidR="00611BA9" w:rsidRDefault="00611BA9" w:rsidP="00611BA9">
      <w:pPr>
        <w:pBdr>
          <w:bottom w:val="single" w:sz="12" w:space="1" w:color="auto"/>
          <w:between w:val="single" w:sz="12" w:space="1" w:color="auto"/>
        </w:pBdr>
        <w:spacing w:line="480" w:lineRule="auto"/>
        <w:rPr>
          <w:color w:val="E8E8E8" w:themeColor="background2"/>
        </w:rPr>
      </w:pPr>
    </w:p>
    <w:p w14:paraId="4CC2F263" w14:textId="77777777" w:rsidR="00611BA9" w:rsidRDefault="00611BA9" w:rsidP="00611BA9">
      <w:pPr>
        <w:pBdr>
          <w:bottom w:val="single" w:sz="12" w:space="1" w:color="auto"/>
          <w:between w:val="single" w:sz="12" w:space="1" w:color="auto"/>
        </w:pBdr>
        <w:spacing w:line="480" w:lineRule="auto"/>
        <w:rPr>
          <w:color w:val="E8E8E8" w:themeColor="background2"/>
        </w:rPr>
      </w:pPr>
    </w:p>
    <w:p w14:paraId="6DD9A737" w14:textId="77777777" w:rsidR="00611BA9" w:rsidRDefault="00611BA9" w:rsidP="00611BA9"/>
    <w:p w14:paraId="08836D02" w14:textId="77777777" w:rsidR="00611BA9" w:rsidRDefault="00611BA9" w:rsidP="00611BA9"/>
    <w:p w14:paraId="22EADBF6" w14:textId="15BEB1B7" w:rsidR="00611BA9" w:rsidRPr="00977FF0" w:rsidRDefault="00611BA9" w:rsidP="00611BA9">
      <w:pPr>
        <w:pStyle w:val="ListParagraph"/>
        <w:numPr>
          <w:ilvl w:val="0"/>
          <w:numId w:val="3"/>
        </w:numPr>
        <w:rPr>
          <w:b/>
          <w:bCs/>
          <w:sz w:val="28"/>
          <w:szCs w:val="28"/>
        </w:rPr>
      </w:pPr>
      <w:r w:rsidRPr="00977FF0">
        <w:rPr>
          <w:b/>
          <w:bCs/>
          <w:sz w:val="28"/>
          <w:szCs w:val="28"/>
        </w:rPr>
        <w:t>Choose a template or theme</w:t>
      </w:r>
    </w:p>
    <w:p w14:paraId="687C54A8" w14:textId="77777777" w:rsidR="00611BA9" w:rsidRPr="00611BA9" w:rsidRDefault="00611BA9" w:rsidP="00611BA9">
      <w:pPr>
        <w:rPr>
          <w:b/>
          <w:bCs/>
        </w:rPr>
      </w:pPr>
    </w:p>
    <w:p w14:paraId="20340611" w14:textId="713D7906" w:rsidR="00611BA9" w:rsidRPr="00977FF0" w:rsidRDefault="00611BA9" w:rsidP="00611BA9">
      <w:pPr>
        <w:rPr>
          <w:sz w:val="22"/>
          <w:szCs w:val="22"/>
        </w:rPr>
      </w:pPr>
      <w:r w:rsidRPr="00977FF0">
        <w:rPr>
          <w:sz w:val="22"/>
          <w:szCs w:val="22"/>
        </w:rPr>
        <w:t xml:space="preserve">Whether you’ve chosen a website builder or CMS, you need to choose a template for your site. </w:t>
      </w:r>
    </w:p>
    <w:p w14:paraId="6266C243" w14:textId="77777777" w:rsidR="00611BA9" w:rsidRPr="00977FF0" w:rsidRDefault="00611BA9" w:rsidP="00611BA9">
      <w:pPr>
        <w:rPr>
          <w:sz w:val="22"/>
          <w:szCs w:val="22"/>
        </w:rPr>
      </w:pPr>
    </w:p>
    <w:p w14:paraId="5B9058F6" w14:textId="06D988EE" w:rsidR="00611BA9" w:rsidRPr="00977FF0" w:rsidRDefault="00611BA9" w:rsidP="00611BA9">
      <w:pPr>
        <w:rPr>
          <w:sz w:val="22"/>
          <w:szCs w:val="22"/>
        </w:rPr>
      </w:pPr>
      <w:r w:rsidRPr="00977FF0">
        <w:rPr>
          <w:sz w:val="22"/>
          <w:szCs w:val="22"/>
        </w:rPr>
        <w:t>Make sure to consider what sort of expectations you’ll have, as well as what sort of features you might need.</w:t>
      </w:r>
    </w:p>
    <w:p w14:paraId="3B3DE1AB" w14:textId="77777777" w:rsidR="00611BA9" w:rsidRPr="00977FF0" w:rsidRDefault="00611BA9" w:rsidP="00611BA9">
      <w:pPr>
        <w:rPr>
          <w:sz w:val="22"/>
          <w:szCs w:val="22"/>
        </w:rPr>
      </w:pPr>
    </w:p>
    <w:p w14:paraId="41163E8E" w14:textId="1C164C17" w:rsidR="00611BA9" w:rsidRPr="00977FF0" w:rsidRDefault="00611BA9" w:rsidP="00611BA9">
      <w:pPr>
        <w:rPr>
          <w:sz w:val="22"/>
          <w:szCs w:val="22"/>
        </w:rPr>
      </w:pPr>
      <w:r w:rsidRPr="00977FF0">
        <w:rPr>
          <w:sz w:val="22"/>
          <w:szCs w:val="22"/>
        </w:rPr>
        <w:t>You can use this space to leave notes.</w:t>
      </w:r>
    </w:p>
    <w:p w14:paraId="5793B92C" w14:textId="77777777" w:rsidR="00611BA9" w:rsidRPr="00611BA9" w:rsidRDefault="00611BA9" w:rsidP="00611BA9">
      <w:pPr>
        <w:spacing w:line="480" w:lineRule="auto"/>
      </w:pPr>
    </w:p>
    <w:p w14:paraId="5933A061" w14:textId="77777777" w:rsidR="00611BA9" w:rsidRDefault="00611BA9" w:rsidP="00611BA9">
      <w:pPr>
        <w:pBdr>
          <w:top w:val="single" w:sz="12" w:space="1" w:color="auto"/>
          <w:bottom w:val="single" w:sz="12" w:space="1" w:color="auto"/>
        </w:pBdr>
        <w:spacing w:line="480" w:lineRule="auto"/>
        <w:rPr>
          <w:color w:val="E8E8E8" w:themeColor="background2"/>
        </w:rPr>
      </w:pPr>
    </w:p>
    <w:p w14:paraId="2C9C8973" w14:textId="77777777" w:rsidR="00611BA9" w:rsidRDefault="00611BA9" w:rsidP="00611BA9">
      <w:pPr>
        <w:pBdr>
          <w:bottom w:val="single" w:sz="12" w:space="1" w:color="auto"/>
          <w:between w:val="single" w:sz="12" w:space="1" w:color="auto"/>
        </w:pBdr>
        <w:spacing w:line="480" w:lineRule="auto"/>
        <w:rPr>
          <w:color w:val="E8E8E8" w:themeColor="background2"/>
        </w:rPr>
      </w:pPr>
    </w:p>
    <w:p w14:paraId="0C51BCF3" w14:textId="77777777" w:rsidR="00611BA9" w:rsidRDefault="00611BA9" w:rsidP="00611BA9">
      <w:pPr>
        <w:pBdr>
          <w:bottom w:val="single" w:sz="12" w:space="1" w:color="auto"/>
          <w:between w:val="single" w:sz="12" w:space="1" w:color="auto"/>
        </w:pBdr>
        <w:spacing w:line="480" w:lineRule="auto"/>
        <w:rPr>
          <w:color w:val="E8E8E8" w:themeColor="background2"/>
        </w:rPr>
      </w:pPr>
    </w:p>
    <w:p w14:paraId="22218042" w14:textId="77777777" w:rsidR="00611BA9" w:rsidRDefault="00611BA9" w:rsidP="0015202A"/>
    <w:p w14:paraId="554E0604" w14:textId="77777777" w:rsidR="00611BA9" w:rsidRDefault="00611BA9" w:rsidP="0015202A"/>
    <w:p w14:paraId="00AB9EA8" w14:textId="13A63463" w:rsidR="00611BA9" w:rsidRPr="00977FF0" w:rsidRDefault="00611BA9" w:rsidP="00611BA9">
      <w:pPr>
        <w:pStyle w:val="ListParagraph"/>
        <w:numPr>
          <w:ilvl w:val="0"/>
          <w:numId w:val="3"/>
        </w:numPr>
        <w:rPr>
          <w:b/>
          <w:bCs/>
          <w:sz w:val="28"/>
          <w:szCs w:val="28"/>
        </w:rPr>
      </w:pPr>
      <w:r w:rsidRPr="00977FF0">
        <w:rPr>
          <w:b/>
          <w:bCs/>
          <w:sz w:val="28"/>
          <w:szCs w:val="28"/>
        </w:rPr>
        <w:t xml:space="preserve">Customise </w:t>
      </w:r>
      <w:r w:rsidR="003F6DE0" w:rsidRPr="00977FF0">
        <w:rPr>
          <w:b/>
          <w:bCs/>
          <w:sz w:val="28"/>
          <w:szCs w:val="28"/>
        </w:rPr>
        <w:t>y</w:t>
      </w:r>
      <w:r w:rsidRPr="00977FF0">
        <w:rPr>
          <w:b/>
          <w:bCs/>
          <w:sz w:val="28"/>
          <w:szCs w:val="28"/>
        </w:rPr>
        <w:t>our design and layout</w:t>
      </w:r>
    </w:p>
    <w:p w14:paraId="1E54AC3F" w14:textId="77777777" w:rsidR="00611BA9" w:rsidRDefault="00611BA9" w:rsidP="00611BA9">
      <w:pPr>
        <w:rPr>
          <w:b/>
          <w:bCs/>
        </w:rPr>
      </w:pPr>
    </w:p>
    <w:p w14:paraId="1ED4BD93" w14:textId="744D34FE" w:rsidR="00611BA9" w:rsidRPr="00977FF0" w:rsidRDefault="00611BA9" w:rsidP="00611BA9">
      <w:pPr>
        <w:rPr>
          <w:sz w:val="22"/>
          <w:szCs w:val="22"/>
        </w:rPr>
      </w:pPr>
      <w:r w:rsidRPr="00977FF0">
        <w:rPr>
          <w:sz w:val="22"/>
          <w:szCs w:val="22"/>
        </w:rPr>
        <w:t>Once you’ve chosen your template, you can start customising it to make sure it matches your exact needs.</w:t>
      </w:r>
    </w:p>
    <w:p w14:paraId="2B75906F" w14:textId="77777777" w:rsidR="00611BA9" w:rsidRPr="00977FF0" w:rsidRDefault="00611BA9" w:rsidP="00611BA9">
      <w:pPr>
        <w:rPr>
          <w:sz w:val="22"/>
          <w:szCs w:val="22"/>
        </w:rPr>
      </w:pPr>
    </w:p>
    <w:p w14:paraId="2C7F3F15" w14:textId="4E848394" w:rsidR="00611BA9" w:rsidRPr="00977FF0" w:rsidRDefault="00611BA9" w:rsidP="00611BA9">
      <w:pPr>
        <w:rPr>
          <w:sz w:val="22"/>
          <w:szCs w:val="22"/>
        </w:rPr>
      </w:pPr>
      <w:r w:rsidRPr="00977FF0">
        <w:rPr>
          <w:sz w:val="22"/>
          <w:szCs w:val="22"/>
        </w:rPr>
        <w:t>Apply colour schemes to your website, add in the features you need and consider how well your users can engage.</w:t>
      </w:r>
    </w:p>
    <w:p w14:paraId="35C6A109" w14:textId="77777777" w:rsidR="00611BA9" w:rsidRPr="00977FF0" w:rsidRDefault="00611BA9" w:rsidP="0015202A">
      <w:pPr>
        <w:rPr>
          <w:sz w:val="22"/>
          <w:szCs w:val="22"/>
        </w:rPr>
      </w:pPr>
    </w:p>
    <w:p w14:paraId="2F665B9B" w14:textId="2605435E" w:rsidR="003F6DE0" w:rsidRPr="00977FF0" w:rsidRDefault="003F6DE0" w:rsidP="0015202A">
      <w:pPr>
        <w:rPr>
          <w:sz w:val="22"/>
          <w:szCs w:val="22"/>
        </w:rPr>
      </w:pPr>
      <w:r w:rsidRPr="00977FF0">
        <w:rPr>
          <w:sz w:val="22"/>
          <w:szCs w:val="22"/>
        </w:rPr>
        <w:t>You can use this space to make notes.</w:t>
      </w:r>
    </w:p>
    <w:p w14:paraId="1F43DF55" w14:textId="77777777" w:rsidR="003F6DE0" w:rsidRPr="00611BA9" w:rsidRDefault="003F6DE0" w:rsidP="003F6DE0">
      <w:pPr>
        <w:spacing w:line="480" w:lineRule="auto"/>
      </w:pPr>
    </w:p>
    <w:p w14:paraId="09DB7DA0" w14:textId="77777777" w:rsidR="003F6DE0" w:rsidRDefault="003F6DE0" w:rsidP="003F6DE0">
      <w:pPr>
        <w:pBdr>
          <w:top w:val="single" w:sz="12" w:space="1" w:color="auto"/>
          <w:bottom w:val="single" w:sz="12" w:space="1" w:color="auto"/>
        </w:pBdr>
        <w:spacing w:line="480" w:lineRule="auto"/>
        <w:rPr>
          <w:color w:val="E8E8E8" w:themeColor="background2"/>
        </w:rPr>
      </w:pPr>
    </w:p>
    <w:p w14:paraId="446F0A03" w14:textId="77777777" w:rsidR="003F6DE0" w:rsidRDefault="003F6DE0" w:rsidP="003F6DE0">
      <w:pPr>
        <w:pBdr>
          <w:bottom w:val="single" w:sz="12" w:space="1" w:color="auto"/>
          <w:between w:val="single" w:sz="12" w:space="1" w:color="auto"/>
        </w:pBdr>
        <w:spacing w:line="480" w:lineRule="auto"/>
        <w:rPr>
          <w:color w:val="E8E8E8" w:themeColor="background2"/>
        </w:rPr>
      </w:pPr>
    </w:p>
    <w:p w14:paraId="72DFF957" w14:textId="77777777" w:rsidR="003F6DE0" w:rsidRDefault="003F6DE0" w:rsidP="003F6DE0">
      <w:pPr>
        <w:pBdr>
          <w:bottom w:val="single" w:sz="12" w:space="1" w:color="auto"/>
          <w:between w:val="single" w:sz="12" w:space="1" w:color="auto"/>
        </w:pBdr>
        <w:spacing w:line="480" w:lineRule="auto"/>
        <w:rPr>
          <w:color w:val="E8E8E8" w:themeColor="background2"/>
        </w:rPr>
      </w:pPr>
    </w:p>
    <w:p w14:paraId="2C8FAF46" w14:textId="77777777" w:rsidR="003F6DE0" w:rsidRDefault="003F6DE0" w:rsidP="0015202A"/>
    <w:p w14:paraId="7F05C23C" w14:textId="69367291" w:rsidR="003F6DE0" w:rsidRPr="00977FF0" w:rsidRDefault="003F6DE0" w:rsidP="003F6DE0">
      <w:pPr>
        <w:pStyle w:val="ListParagraph"/>
        <w:numPr>
          <w:ilvl w:val="0"/>
          <w:numId w:val="3"/>
        </w:numPr>
        <w:rPr>
          <w:b/>
          <w:bCs/>
          <w:sz w:val="28"/>
          <w:szCs w:val="28"/>
        </w:rPr>
      </w:pPr>
      <w:r w:rsidRPr="00977FF0">
        <w:rPr>
          <w:b/>
          <w:bCs/>
          <w:sz w:val="28"/>
          <w:szCs w:val="28"/>
        </w:rPr>
        <w:t>Prepare your content</w:t>
      </w:r>
    </w:p>
    <w:p w14:paraId="7674C9E5" w14:textId="77777777" w:rsidR="003F6DE0" w:rsidRDefault="003F6DE0" w:rsidP="0015202A">
      <w:pPr>
        <w:rPr>
          <w:b/>
          <w:bCs/>
        </w:rPr>
      </w:pPr>
    </w:p>
    <w:p w14:paraId="3212F652" w14:textId="1A6F3DE2" w:rsidR="003F6DE0" w:rsidRPr="00977FF0" w:rsidRDefault="003F6DE0" w:rsidP="0015202A">
      <w:pPr>
        <w:rPr>
          <w:sz w:val="22"/>
          <w:szCs w:val="22"/>
        </w:rPr>
      </w:pPr>
      <w:r w:rsidRPr="00977FF0">
        <w:rPr>
          <w:sz w:val="22"/>
          <w:szCs w:val="22"/>
        </w:rPr>
        <w:t>Once you have your website designed, you should start working on your content. Pay attention to the different types of content you might want or need to create.</w:t>
      </w:r>
    </w:p>
    <w:p w14:paraId="4CF8A323" w14:textId="77777777" w:rsidR="003F6DE0" w:rsidRPr="00977FF0" w:rsidRDefault="003F6DE0" w:rsidP="0015202A">
      <w:pPr>
        <w:rPr>
          <w:sz w:val="22"/>
          <w:szCs w:val="22"/>
        </w:rPr>
      </w:pPr>
    </w:p>
    <w:p w14:paraId="3FE1A915" w14:textId="5D17AA19" w:rsidR="003F6DE0" w:rsidRPr="00977FF0" w:rsidRDefault="003F6DE0" w:rsidP="0015202A">
      <w:pPr>
        <w:rPr>
          <w:sz w:val="22"/>
          <w:szCs w:val="22"/>
        </w:rPr>
      </w:pPr>
      <w:r w:rsidRPr="00977FF0">
        <w:rPr>
          <w:sz w:val="22"/>
          <w:szCs w:val="22"/>
        </w:rPr>
        <w:t xml:space="preserve">Remember to create content for your homepage and other brand pages, </w:t>
      </w:r>
      <w:proofErr w:type="gramStart"/>
      <w:r w:rsidRPr="00977FF0">
        <w:rPr>
          <w:sz w:val="22"/>
          <w:szCs w:val="22"/>
        </w:rPr>
        <w:t>and also</w:t>
      </w:r>
      <w:proofErr w:type="gramEnd"/>
      <w:r w:rsidRPr="00977FF0">
        <w:rPr>
          <w:sz w:val="22"/>
          <w:szCs w:val="22"/>
        </w:rPr>
        <w:t xml:space="preserve"> pay close attention to your most important pages.</w:t>
      </w:r>
    </w:p>
    <w:p w14:paraId="4D621B75" w14:textId="77777777" w:rsidR="003F6DE0" w:rsidRPr="00977FF0" w:rsidRDefault="003F6DE0" w:rsidP="0015202A">
      <w:pPr>
        <w:rPr>
          <w:sz w:val="22"/>
          <w:szCs w:val="22"/>
        </w:rPr>
      </w:pPr>
    </w:p>
    <w:p w14:paraId="4CEACB89" w14:textId="3044E00F" w:rsidR="003F6DE0" w:rsidRPr="00977FF0" w:rsidRDefault="003F6DE0" w:rsidP="0015202A">
      <w:pPr>
        <w:rPr>
          <w:sz w:val="22"/>
          <w:szCs w:val="22"/>
        </w:rPr>
      </w:pPr>
      <w:r w:rsidRPr="00977FF0">
        <w:rPr>
          <w:sz w:val="22"/>
          <w:szCs w:val="22"/>
        </w:rPr>
        <w:t>You can use this space to make notes.</w:t>
      </w:r>
    </w:p>
    <w:p w14:paraId="58039E71" w14:textId="77777777" w:rsidR="003F6DE0" w:rsidRPr="00611BA9" w:rsidRDefault="003F6DE0" w:rsidP="003F6DE0">
      <w:pPr>
        <w:spacing w:line="480" w:lineRule="auto"/>
      </w:pPr>
    </w:p>
    <w:p w14:paraId="1DE243DF" w14:textId="77777777" w:rsidR="003F6DE0" w:rsidRDefault="003F6DE0" w:rsidP="003F6DE0">
      <w:pPr>
        <w:pBdr>
          <w:top w:val="single" w:sz="12" w:space="1" w:color="auto"/>
          <w:bottom w:val="single" w:sz="12" w:space="1" w:color="auto"/>
        </w:pBdr>
        <w:spacing w:line="480" w:lineRule="auto"/>
        <w:rPr>
          <w:color w:val="E8E8E8" w:themeColor="background2"/>
        </w:rPr>
      </w:pPr>
    </w:p>
    <w:p w14:paraId="0C528E4B" w14:textId="77777777" w:rsidR="003F6DE0" w:rsidRDefault="003F6DE0" w:rsidP="003F6DE0">
      <w:pPr>
        <w:pBdr>
          <w:bottom w:val="single" w:sz="12" w:space="1" w:color="auto"/>
          <w:between w:val="single" w:sz="12" w:space="1" w:color="auto"/>
        </w:pBdr>
        <w:spacing w:line="480" w:lineRule="auto"/>
        <w:rPr>
          <w:color w:val="E8E8E8" w:themeColor="background2"/>
        </w:rPr>
      </w:pPr>
    </w:p>
    <w:p w14:paraId="56298346" w14:textId="77777777" w:rsidR="003F6DE0" w:rsidRDefault="003F6DE0" w:rsidP="003F6DE0">
      <w:pPr>
        <w:pBdr>
          <w:bottom w:val="single" w:sz="12" w:space="1" w:color="auto"/>
          <w:between w:val="single" w:sz="12" w:space="1" w:color="auto"/>
        </w:pBdr>
        <w:spacing w:line="480" w:lineRule="auto"/>
        <w:rPr>
          <w:color w:val="E8E8E8" w:themeColor="background2"/>
        </w:rPr>
      </w:pPr>
    </w:p>
    <w:p w14:paraId="07F83486" w14:textId="77777777" w:rsidR="003F6DE0" w:rsidRDefault="003F6DE0" w:rsidP="0015202A"/>
    <w:p w14:paraId="057EB741" w14:textId="13555141" w:rsidR="003F6DE0" w:rsidRPr="00977FF0" w:rsidRDefault="003F6DE0" w:rsidP="003F6DE0">
      <w:pPr>
        <w:pStyle w:val="ListParagraph"/>
        <w:numPr>
          <w:ilvl w:val="0"/>
          <w:numId w:val="3"/>
        </w:numPr>
        <w:rPr>
          <w:b/>
          <w:bCs/>
          <w:sz w:val="28"/>
          <w:szCs w:val="28"/>
        </w:rPr>
      </w:pPr>
      <w:r w:rsidRPr="00977FF0">
        <w:rPr>
          <w:b/>
          <w:bCs/>
          <w:sz w:val="28"/>
          <w:szCs w:val="28"/>
        </w:rPr>
        <w:t>Setup your functionality</w:t>
      </w:r>
    </w:p>
    <w:p w14:paraId="76638F98" w14:textId="77777777" w:rsidR="003F6DE0" w:rsidRDefault="003F6DE0" w:rsidP="0015202A"/>
    <w:p w14:paraId="1A5F1AF5" w14:textId="32794608" w:rsidR="003F6DE0" w:rsidRPr="00977FF0" w:rsidRDefault="003F6DE0" w:rsidP="0015202A">
      <w:pPr>
        <w:rPr>
          <w:sz w:val="22"/>
          <w:szCs w:val="22"/>
        </w:rPr>
      </w:pPr>
      <w:r w:rsidRPr="00977FF0">
        <w:rPr>
          <w:sz w:val="22"/>
          <w:szCs w:val="22"/>
        </w:rPr>
        <w:t>Make sure to setup any functionality you need for your website. That might include contact forms or ecommerce functionality.</w:t>
      </w:r>
    </w:p>
    <w:p w14:paraId="691FC0FD" w14:textId="77777777" w:rsidR="003F6DE0" w:rsidRPr="00977FF0" w:rsidRDefault="003F6DE0" w:rsidP="0015202A">
      <w:pPr>
        <w:rPr>
          <w:sz w:val="22"/>
          <w:szCs w:val="22"/>
        </w:rPr>
      </w:pPr>
    </w:p>
    <w:p w14:paraId="41C6DC93" w14:textId="2BFF802A" w:rsidR="003F6DE0" w:rsidRPr="00977FF0" w:rsidRDefault="003F6DE0" w:rsidP="0015202A">
      <w:pPr>
        <w:rPr>
          <w:sz w:val="22"/>
          <w:szCs w:val="22"/>
        </w:rPr>
      </w:pPr>
      <w:r w:rsidRPr="00977FF0">
        <w:rPr>
          <w:sz w:val="22"/>
          <w:szCs w:val="22"/>
        </w:rPr>
        <w:t>Also make sure to remember things like on-site navigation and social media connections of you need those.</w:t>
      </w:r>
    </w:p>
    <w:p w14:paraId="71D8AD34" w14:textId="77777777" w:rsidR="003F6DE0" w:rsidRPr="00977FF0" w:rsidRDefault="003F6DE0" w:rsidP="0015202A">
      <w:pPr>
        <w:rPr>
          <w:sz w:val="22"/>
          <w:szCs w:val="22"/>
        </w:rPr>
      </w:pPr>
    </w:p>
    <w:p w14:paraId="7611B908" w14:textId="01A14765" w:rsidR="003F6DE0" w:rsidRPr="00977FF0" w:rsidRDefault="003F6DE0" w:rsidP="0015202A">
      <w:pPr>
        <w:rPr>
          <w:sz w:val="22"/>
          <w:szCs w:val="22"/>
        </w:rPr>
      </w:pPr>
      <w:r w:rsidRPr="00977FF0">
        <w:rPr>
          <w:sz w:val="22"/>
          <w:szCs w:val="22"/>
        </w:rPr>
        <w:t>You can use this space to make notes.</w:t>
      </w:r>
    </w:p>
    <w:p w14:paraId="19C1B30B" w14:textId="77777777" w:rsidR="003F6DE0" w:rsidRPr="00611BA9" w:rsidRDefault="003F6DE0" w:rsidP="003F6DE0">
      <w:pPr>
        <w:spacing w:line="480" w:lineRule="auto"/>
      </w:pPr>
    </w:p>
    <w:p w14:paraId="36FE67AA" w14:textId="77777777" w:rsidR="003F6DE0" w:rsidRDefault="003F6DE0" w:rsidP="003F6DE0">
      <w:pPr>
        <w:pBdr>
          <w:top w:val="single" w:sz="12" w:space="1" w:color="auto"/>
          <w:bottom w:val="single" w:sz="12" w:space="1" w:color="auto"/>
        </w:pBdr>
        <w:spacing w:line="480" w:lineRule="auto"/>
        <w:rPr>
          <w:color w:val="E8E8E8" w:themeColor="background2"/>
        </w:rPr>
      </w:pPr>
    </w:p>
    <w:p w14:paraId="58DBC736" w14:textId="77777777" w:rsidR="003F6DE0" w:rsidRDefault="003F6DE0" w:rsidP="003F6DE0">
      <w:pPr>
        <w:pBdr>
          <w:bottom w:val="single" w:sz="12" w:space="1" w:color="auto"/>
          <w:between w:val="single" w:sz="12" w:space="1" w:color="auto"/>
        </w:pBdr>
        <w:spacing w:line="480" w:lineRule="auto"/>
        <w:rPr>
          <w:color w:val="E8E8E8" w:themeColor="background2"/>
        </w:rPr>
      </w:pPr>
    </w:p>
    <w:p w14:paraId="02765663" w14:textId="77777777" w:rsidR="003F6DE0" w:rsidRDefault="003F6DE0" w:rsidP="003F6DE0">
      <w:pPr>
        <w:pBdr>
          <w:bottom w:val="single" w:sz="12" w:space="1" w:color="auto"/>
          <w:between w:val="single" w:sz="12" w:space="1" w:color="auto"/>
        </w:pBdr>
        <w:spacing w:line="480" w:lineRule="auto"/>
        <w:rPr>
          <w:color w:val="E8E8E8" w:themeColor="background2"/>
        </w:rPr>
      </w:pPr>
    </w:p>
    <w:p w14:paraId="10DCB96F" w14:textId="77777777" w:rsidR="003F6DE0" w:rsidRDefault="003F6DE0" w:rsidP="003F6DE0"/>
    <w:p w14:paraId="5E682341" w14:textId="4DAD1E22" w:rsidR="003F6DE0" w:rsidRPr="00977FF0" w:rsidRDefault="003F6DE0" w:rsidP="003F6DE0">
      <w:pPr>
        <w:pStyle w:val="ListParagraph"/>
        <w:numPr>
          <w:ilvl w:val="0"/>
          <w:numId w:val="3"/>
        </w:numPr>
        <w:rPr>
          <w:b/>
          <w:bCs/>
          <w:sz w:val="28"/>
          <w:szCs w:val="28"/>
        </w:rPr>
      </w:pPr>
      <w:r w:rsidRPr="00977FF0">
        <w:rPr>
          <w:b/>
          <w:bCs/>
          <w:sz w:val="28"/>
          <w:szCs w:val="28"/>
        </w:rPr>
        <w:t>Setup your SEO and tracking</w:t>
      </w:r>
    </w:p>
    <w:p w14:paraId="074B4F0D" w14:textId="77777777" w:rsidR="003F6DE0" w:rsidRDefault="003F6DE0" w:rsidP="0015202A"/>
    <w:p w14:paraId="33A323A3" w14:textId="63B2D9DB" w:rsidR="003F6DE0" w:rsidRPr="00977FF0" w:rsidRDefault="003F6DE0" w:rsidP="0015202A">
      <w:pPr>
        <w:rPr>
          <w:sz w:val="22"/>
          <w:szCs w:val="22"/>
        </w:rPr>
      </w:pPr>
      <w:r w:rsidRPr="00977FF0">
        <w:rPr>
          <w:sz w:val="22"/>
          <w:szCs w:val="22"/>
        </w:rPr>
        <w:t>While you’ve been creating your website pages, you will have been adding basic SEO information, such as page titles and descriptions.</w:t>
      </w:r>
    </w:p>
    <w:p w14:paraId="7F45A637" w14:textId="77777777" w:rsidR="003F6DE0" w:rsidRPr="00977FF0" w:rsidRDefault="003F6DE0" w:rsidP="0015202A">
      <w:pPr>
        <w:rPr>
          <w:sz w:val="22"/>
          <w:szCs w:val="22"/>
        </w:rPr>
      </w:pPr>
    </w:p>
    <w:p w14:paraId="4E649FFD" w14:textId="60ABBA94" w:rsidR="003F6DE0" w:rsidRPr="00977FF0" w:rsidRDefault="003F6DE0" w:rsidP="0015202A">
      <w:pPr>
        <w:rPr>
          <w:sz w:val="22"/>
          <w:szCs w:val="22"/>
        </w:rPr>
      </w:pPr>
      <w:r w:rsidRPr="00977FF0">
        <w:rPr>
          <w:sz w:val="22"/>
          <w:szCs w:val="22"/>
        </w:rPr>
        <w:t>At this stage, you’ll also want to setup any website tracking you’ll need. This might include Google Analytics or a website builder’s built-in analytics dashboard.</w:t>
      </w:r>
    </w:p>
    <w:p w14:paraId="208FCFA7" w14:textId="77777777" w:rsidR="003F6DE0" w:rsidRPr="00977FF0" w:rsidRDefault="003F6DE0" w:rsidP="0015202A">
      <w:pPr>
        <w:rPr>
          <w:sz w:val="22"/>
          <w:szCs w:val="22"/>
        </w:rPr>
      </w:pPr>
    </w:p>
    <w:p w14:paraId="6081800C" w14:textId="562E1EB1" w:rsidR="003F6DE0" w:rsidRPr="00977FF0" w:rsidRDefault="003F6DE0" w:rsidP="0015202A">
      <w:pPr>
        <w:rPr>
          <w:sz w:val="22"/>
          <w:szCs w:val="22"/>
        </w:rPr>
      </w:pPr>
      <w:r w:rsidRPr="00977FF0">
        <w:rPr>
          <w:sz w:val="22"/>
          <w:szCs w:val="22"/>
        </w:rPr>
        <w:t>You can use this space to make notes.</w:t>
      </w:r>
    </w:p>
    <w:p w14:paraId="28A0CEB0" w14:textId="77777777" w:rsidR="003F6DE0" w:rsidRPr="00611BA9" w:rsidRDefault="003F6DE0" w:rsidP="003F6DE0">
      <w:pPr>
        <w:spacing w:line="480" w:lineRule="auto"/>
      </w:pPr>
    </w:p>
    <w:p w14:paraId="3C2602F7" w14:textId="77777777" w:rsidR="003F6DE0" w:rsidRDefault="003F6DE0" w:rsidP="003F6DE0">
      <w:pPr>
        <w:pBdr>
          <w:top w:val="single" w:sz="12" w:space="1" w:color="auto"/>
          <w:bottom w:val="single" w:sz="12" w:space="1" w:color="auto"/>
        </w:pBdr>
        <w:spacing w:line="480" w:lineRule="auto"/>
        <w:rPr>
          <w:color w:val="E8E8E8" w:themeColor="background2"/>
        </w:rPr>
      </w:pPr>
    </w:p>
    <w:p w14:paraId="194C8D15" w14:textId="77777777" w:rsidR="003F6DE0" w:rsidRDefault="003F6DE0" w:rsidP="003F6DE0">
      <w:pPr>
        <w:pBdr>
          <w:bottom w:val="single" w:sz="12" w:space="1" w:color="auto"/>
          <w:between w:val="single" w:sz="12" w:space="1" w:color="auto"/>
        </w:pBdr>
        <w:spacing w:line="480" w:lineRule="auto"/>
        <w:rPr>
          <w:color w:val="E8E8E8" w:themeColor="background2"/>
        </w:rPr>
      </w:pPr>
    </w:p>
    <w:p w14:paraId="28CD1FD1" w14:textId="77777777" w:rsidR="003F6DE0" w:rsidRDefault="003F6DE0" w:rsidP="003F6DE0">
      <w:pPr>
        <w:pBdr>
          <w:bottom w:val="single" w:sz="12" w:space="1" w:color="auto"/>
          <w:between w:val="single" w:sz="12" w:space="1" w:color="auto"/>
        </w:pBdr>
        <w:spacing w:line="480" w:lineRule="auto"/>
        <w:rPr>
          <w:color w:val="E8E8E8" w:themeColor="background2"/>
        </w:rPr>
      </w:pPr>
    </w:p>
    <w:p w14:paraId="604A6FD0" w14:textId="77777777" w:rsidR="003F6DE0" w:rsidRDefault="003F6DE0" w:rsidP="003F6DE0"/>
    <w:p w14:paraId="42894ECC" w14:textId="77B85CAF" w:rsidR="003F6DE0" w:rsidRPr="00977FF0" w:rsidRDefault="00CD1A54" w:rsidP="00CD1A54">
      <w:pPr>
        <w:pStyle w:val="ListParagraph"/>
        <w:numPr>
          <w:ilvl w:val="0"/>
          <w:numId w:val="3"/>
        </w:numPr>
        <w:rPr>
          <w:b/>
          <w:bCs/>
          <w:sz w:val="28"/>
          <w:szCs w:val="28"/>
        </w:rPr>
      </w:pPr>
      <w:r w:rsidRPr="00977FF0">
        <w:rPr>
          <w:b/>
          <w:bCs/>
          <w:sz w:val="28"/>
          <w:szCs w:val="28"/>
        </w:rPr>
        <w:t>Preview and test your website</w:t>
      </w:r>
    </w:p>
    <w:p w14:paraId="18E612B3" w14:textId="77777777" w:rsidR="003F6DE0" w:rsidRDefault="003F6DE0" w:rsidP="0015202A"/>
    <w:p w14:paraId="32681AB3" w14:textId="6B08B40B" w:rsidR="00CD1A54" w:rsidRPr="00977FF0" w:rsidRDefault="00CD1A54" w:rsidP="0015202A">
      <w:pPr>
        <w:rPr>
          <w:sz w:val="22"/>
          <w:szCs w:val="22"/>
        </w:rPr>
      </w:pPr>
      <w:r w:rsidRPr="00977FF0">
        <w:rPr>
          <w:sz w:val="22"/>
          <w:szCs w:val="22"/>
        </w:rPr>
        <w:t>Before you set everything</w:t>
      </w:r>
      <w:r w:rsidR="00977FF0" w:rsidRPr="00977FF0">
        <w:rPr>
          <w:sz w:val="22"/>
          <w:szCs w:val="22"/>
        </w:rPr>
        <w:t xml:space="preserve"> live, you should make sure to test every page and feature available.</w:t>
      </w:r>
    </w:p>
    <w:p w14:paraId="5D908609" w14:textId="77777777" w:rsidR="00977FF0" w:rsidRPr="00977FF0" w:rsidRDefault="00977FF0" w:rsidP="0015202A">
      <w:pPr>
        <w:rPr>
          <w:sz w:val="22"/>
          <w:szCs w:val="22"/>
        </w:rPr>
      </w:pPr>
    </w:p>
    <w:p w14:paraId="2203BE51" w14:textId="0BB35270" w:rsidR="00977FF0" w:rsidRPr="00977FF0" w:rsidRDefault="00977FF0" w:rsidP="0015202A">
      <w:pPr>
        <w:rPr>
          <w:sz w:val="22"/>
          <w:szCs w:val="22"/>
        </w:rPr>
      </w:pPr>
      <w:r w:rsidRPr="00977FF0">
        <w:rPr>
          <w:sz w:val="22"/>
          <w:szCs w:val="22"/>
        </w:rPr>
        <w:t>From the homepage to your articles, and on to the contact form and back-end configuration, ensure you are happy with everything before you publish.</w:t>
      </w:r>
    </w:p>
    <w:p w14:paraId="18E7EF84" w14:textId="77777777" w:rsidR="00977FF0" w:rsidRPr="00977FF0" w:rsidRDefault="00977FF0" w:rsidP="0015202A">
      <w:pPr>
        <w:rPr>
          <w:sz w:val="22"/>
          <w:szCs w:val="22"/>
        </w:rPr>
      </w:pPr>
    </w:p>
    <w:p w14:paraId="63F5D568" w14:textId="1769293F" w:rsidR="00977FF0" w:rsidRPr="00977FF0" w:rsidRDefault="00977FF0" w:rsidP="0015202A">
      <w:pPr>
        <w:rPr>
          <w:sz w:val="22"/>
          <w:szCs w:val="22"/>
        </w:rPr>
      </w:pPr>
      <w:r w:rsidRPr="00977FF0">
        <w:rPr>
          <w:sz w:val="22"/>
          <w:szCs w:val="22"/>
        </w:rPr>
        <w:t>You can use this space to make notes.</w:t>
      </w:r>
    </w:p>
    <w:p w14:paraId="4FCF7B49" w14:textId="77777777" w:rsidR="00977FF0" w:rsidRPr="00611BA9" w:rsidRDefault="00977FF0" w:rsidP="00977FF0">
      <w:pPr>
        <w:spacing w:line="480" w:lineRule="auto"/>
      </w:pPr>
    </w:p>
    <w:p w14:paraId="65B98EDC" w14:textId="77777777" w:rsidR="00977FF0" w:rsidRDefault="00977FF0" w:rsidP="00977FF0">
      <w:pPr>
        <w:pBdr>
          <w:top w:val="single" w:sz="12" w:space="1" w:color="auto"/>
          <w:bottom w:val="single" w:sz="12" w:space="1" w:color="auto"/>
        </w:pBdr>
        <w:spacing w:line="480" w:lineRule="auto"/>
        <w:rPr>
          <w:color w:val="E8E8E8" w:themeColor="background2"/>
        </w:rPr>
      </w:pPr>
    </w:p>
    <w:p w14:paraId="1AAA8AFB" w14:textId="77777777" w:rsidR="00977FF0" w:rsidRDefault="00977FF0" w:rsidP="00977FF0">
      <w:pPr>
        <w:pBdr>
          <w:bottom w:val="single" w:sz="12" w:space="1" w:color="auto"/>
          <w:between w:val="single" w:sz="12" w:space="1" w:color="auto"/>
        </w:pBdr>
        <w:spacing w:line="480" w:lineRule="auto"/>
        <w:rPr>
          <w:color w:val="E8E8E8" w:themeColor="background2"/>
        </w:rPr>
      </w:pPr>
    </w:p>
    <w:p w14:paraId="1BA278BB" w14:textId="77777777" w:rsidR="00977FF0" w:rsidRDefault="00977FF0" w:rsidP="00977FF0">
      <w:pPr>
        <w:pBdr>
          <w:bottom w:val="single" w:sz="12" w:space="1" w:color="auto"/>
          <w:between w:val="single" w:sz="12" w:space="1" w:color="auto"/>
        </w:pBdr>
        <w:spacing w:line="480" w:lineRule="auto"/>
        <w:rPr>
          <w:color w:val="E8E8E8" w:themeColor="background2"/>
        </w:rPr>
      </w:pPr>
    </w:p>
    <w:p w14:paraId="42FE6497" w14:textId="77777777" w:rsidR="00977FF0" w:rsidRDefault="00977FF0" w:rsidP="00977FF0"/>
    <w:p w14:paraId="43B69DC6" w14:textId="3E94CE04" w:rsidR="00977FF0" w:rsidRPr="00977FF0" w:rsidRDefault="00977FF0" w:rsidP="00977FF0">
      <w:pPr>
        <w:pStyle w:val="ListParagraph"/>
        <w:numPr>
          <w:ilvl w:val="0"/>
          <w:numId w:val="3"/>
        </w:numPr>
        <w:rPr>
          <w:b/>
          <w:bCs/>
          <w:sz w:val="28"/>
          <w:szCs w:val="28"/>
        </w:rPr>
      </w:pPr>
      <w:r w:rsidRPr="00977FF0">
        <w:rPr>
          <w:b/>
          <w:bCs/>
          <w:sz w:val="28"/>
          <w:szCs w:val="28"/>
        </w:rPr>
        <w:t>Final launch preparation</w:t>
      </w:r>
    </w:p>
    <w:p w14:paraId="34092BCD" w14:textId="77777777" w:rsidR="00977FF0" w:rsidRDefault="00977FF0" w:rsidP="00977FF0">
      <w:pPr>
        <w:rPr>
          <w:b/>
          <w:bCs/>
        </w:rPr>
      </w:pPr>
    </w:p>
    <w:p w14:paraId="3DF41E80" w14:textId="1B0C306A" w:rsidR="00977FF0" w:rsidRPr="00977FF0" w:rsidRDefault="00977FF0" w:rsidP="00977FF0">
      <w:pPr>
        <w:rPr>
          <w:sz w:val="22"/>
          <w:szCs w:val="22"/>
        </w:rPr>
      </w:pPr>
      <w:r w:rsidRPr="00977FF0">
        <w:rPr>
          <w:sz w:val="22"/>
          <w:szCs w:val="22"/>
        </w:rPr>
        <w:t xml:space="preserve">Make sure your </w:t>
      </w:r>
      <w:hyperlink r:id="rId10" w:history="1">
        <w:r w:rsidRPr="00977FF0">
          <w:rPr>
            <w:rStyle w:val="Hyperlink"/>
            <w:sz w:val="22"/>
            <w:szCs w:val="22"/>
          </w:rPr>
          <w:t>domain name</w:t>
        </w:r>
      </w:hyperlink>
      <w:r w:rsidRPr="00977FF0">
        <w:rPr>
          <w:sz w:val="22"/>
          <w:szCs w:val="22"/>
        </w:rPr>
        <w:t xml:space="preserve"> is registered and connected to your website. If you’re using a website builder, this will be automated as part of the build.</w:t>
      </w:r>
    </w:p>
    <w:p w14:paraId="32ABF503" w14:textId="77777777" w:rsidR="00977FF0" w:rsidRPr="00977FF0" w:rsidRDefault="00977FF0" w:rsidP="00977FF0">
      <w:pPr>
        <w:rPr>
          <w:sz w:val="22"/>
          <w:szCs w:val="22"/>
        </w:rPr>
      </w:pPr>
    </w:p>
    <w:p w14:paraId="6BA82961" w14:textId="7ACAC493" w:rsidR="00977FF0" w:rsidRPr="00977FF0" w:rsidRDefault="00977FF0" w:rsidP="00977FF0">
      <w:pPr>
        <w:rPr>
          <w:sz w:val="22"/>
          <w:szCs w:val="22"/>
        </w:rPr>
      </w:pPr>
      <w:r w:rsidRPr="00977FF0">
        <w:rPr>
          <w:sz w:val="22"/>
          <w:szCs w:val="22"/>
        </w:rPr>
        <w:lastRenderedPageBreak/>
        <w:t xml:space="preserve">If you are using a CMS, such as WordPress, you’ll also need to choose a hosting provider. Check out our </w:t>
      </w:r>
      <w:hyperlink r:id="rId11" w:history="1">
        <w:r w:rsidRPr="00977FF0">
          <w:rPr>
            <w:rStyle w:val="Hyperlink"/>
            <w:sz w:val="22"/>
            <w:szCs w:val="22"/>
          </w:rPr>
          <w:t>best hosting providers</w:t>
        </w:r>
      </w:hyperlink>
      <w:r w:rsidRPr="00977FF0">
        <w:rPr>
          <w:sz w:val="22"/>
          <w:szCs w:val="22"/>
        </w:rPr>
        <w:t xml:space="preserve"> page for more information.</w:t>
      </w:r>
    </w:p>
    <w:p w14:paraId="31EE323C" w14:textId="77777777" w:rsidR="00CD1A54" w:rsidRPr="00977FF0" w:rsidRDefault="00CD1A54" w:rsidP="0015202A">
      <w:pPr>
        <w:rPr>
          <w:sz w:val="22"/>
          <w:szCs w:val="22"/>
        </w:rPr>
      </w:pPr>
    </w:p>
    <w:p w14:paraId="4091A3E1" w14:textId="2B1E9CC6" w:rsidR="00977FF0" w:rsidRPr="00977FF0" w:rsidRDefault="00977FF0" w:rsidP="0015202A">
      <w:pPr>
        <w:rPr>
          <w:sz w:val="22"/>
          <w:szCs w:val="22"/>
        </w:rPr>
      </w:pPr>
      <w:r w:rsidRPr="00977FF0">
        <w:rPr>
          <w:sz w:val="22"/>
          <w:szCs w:val="22"/>
        </w:rPr>
        <w:t>You can use this space to make notes.</w:t>
      </w:r>
    </w:p>
    <w:p w14:paraId="18BC211F" w14:textId="77777777" w:rsidR="00977FF0" w:rsidRPr="00611BA9" w:rsidRDefault="00977FF0" w:rsidP="00977FF0">
      <w:pPr>
        <w:spacing w:line="480" w:lineRule="auto"/>
      </w:pPr>
    </w:p>
    <w:p w14:paraId="044F7270" w14:textId="77777777" w:rsidR="00977FF0" w:rsidRDefault="00977FF0" w:rsidP="00977FF0">
      <w:pPr>
        <w:pBdr>
          <w:top w:val="single" w:sz="12" w:space="1" w:color="auto"/>
          <w:bottom w:val="single" w:sz="12" w:space="1" w:color="auto"/>
        </w:pBdr>
        <w:spacing w:line="480" w:lineRule="auto"/>
        <w:rPr>
          <w:color w:val="E8E8E8" w:themeColor="background2"/>
        </w:rPr>
      </w:pPr>
    </w:p>
    <w:p w14:paraId="76E5F3CC" w14:textId="77777777" w:rsidR="00977FF0" w:rsidRDefault="00977FF0" w:rsidP="00977FF0">
      <w:pPr>
        <w:pBdr>
          <w:bottom w:val="single" w:sz="12" w:space="1" w:color="auto"/>
          <w:between w:val="single" w:sz="12" w:space="1" w:color="auto"/>
        </w:pBdr>
        <w:spacing w:line="480" w:lineRule="auto"/>
        <w:rPr>
          <w:color w:val="E8E8E8" w:themeColor="background2"/>
        </w:rPr>
      </w:pPr>
    </w:p>
    <w:p w14:paraId="6EC6D364" w14:textId="77777777" w:rsidR="00977FF0" w:rsidRDefault="00977FF0" w:rsidP="00977FF0">
      <w:pPr>
        <w:pBdr>
          <w:bottom w:val="single" w:sz="12" w:space="1" w:color="auto"/>
          <w:between w:val="single" w:sz="12" w:space="1" w:color="auto"/>
        </w:pBdr>
        <w:spacing w:line="480" w:lineRule="auto"/>
        <w:rPr>
          <w:color w:val="E8E8E8" w:themeColor="background2"/>
        </w:rPr>
      </w:pPr>
    </w:p>
    <w:p w14:paraId="5CA88DF3" w14:textId="77777777" w:rsidR="00977FF0" w:rsidRDefault="00977FF0" w:rsidP="00977FF0"/>
    <w:p w14:paraId="6EE2B665" w14:textId="28A1A2DA" w:rsidR="0015202A" w:rsidRPr="00977FF0" w:rsidRDefault="00977FF0" w:rsidP="00977FF0">
      <w:pPr>
        <w:pStyle w:val="ListParagraph"/>
        <w:numPr>
          <w:ilvl w:val="0"/>
          <w:numId w:val="3"/>
        </w:numPr>
        <w:rPr>
          <w:b/>
          <w:bCs/>
          <w:sz w:val="28"/>
          <w:szCs w:val="28"/>
        </w:rPr>
      </w:pPr>
      <w:r w:rsidRPr="00977FF0">
        <w:rPr>
          <w:b/>
          <w:bCs/>
          <w:sz w:val="28"/>
          <w:szCs w:val="28"/>
        </w:rPr>
        <w:t>Publish your website</w:t>
      </w:r>
      <w:r w:rsidR="00285973">
        <w:rPr>
          <w:b/>
          <w:bCs/>
          <w:sz w:val="28"/>
          <w:szCs w:val="28"/>
        </w:rPr>
        <w:t xml:space="preserve"> </w:t>
      </w:r>
    </w:p>
    <w:p w14:paraId="049F635F" w14:textId="77777777" w:rsidR="00977FF0" w:rsidRDefault="00977FF0" w:rsidP="00977FF0">
      <w:pPr>
        <w:rPr>
          <w:b/>
          <w:bCs/>
        </w:rPr>
      </w:pPr>
    </w:p>
    <w:p w14:paraId="67F83739" w14:textId="6F5BDD82" w:rsidR="00977FF0" w:rsidRPr="00977FF0" w:rsidRDefault="00977FF0" w:rsidP="00977FF0">
      <w:pPr>
        <w:rPr>
          <w:sz w:val="22"/>
          <w:szCs w:val="22"/>
        </w:rPr>
      </w:pPr>
      <w:r w:rsidRPr="00977FF0">
        <w:rPr>
          <w:sz w:val="22"/>
          <w:szCs w:val="22"/>
        </w:rPr>
        <w:t xml:space="preserve">Once everything else is done, it’s time for a final review before you set your website live. Check your most important pages and features </w:t>
      </w:r>
    </w:p>
    <w:p w14:paraId="6CE59C96" w14:textId="77777777" w:rsidR="00977FF0" w:rsidRPr="00977FF0" w:rsidRDefault="00977FF0" w:rsidP="00977FF0">
      <w:pPr>
        <w:rPr>
          <w:sz w:val="22"/>
          <w:szCs w:val="22"/>
        </w:rPr>
      </w:pPr>
    </w:p>
    <w:p w14:paraId="227239A9" w14:textId="3D9148E6" w:rsidR="00977FF0" w:rsidRPr="00977FF0" w:rsidRDefault="00977FF0" w:rsidP="00977FF0">
      <w:pPr>
        <w:rPr>
          <w:sz w:val="22"/>
          <w:szCs w:val="22"/>
        </w:rPr>
      </w:pPr>
      <w:r w:rsidRPr="00977FF0">
        <w:rPr>
          <w:sz w:val="22"/>
          <w:szCs w:val="22"/>
        </w:rPr>
        <w:t>Once you’re happy that everything is as it should be, it’s time to press publish.  As soon as you’ve set your site live, check it to make sure it works as expected too.</w:t>
      </w:r>
    </w:p>
    <w:p w14:paraId="4F2D9029" w14:textId="77777777" w:rsidR="00977FF0" w:rsidRPr="00977FF0" w:rsidRDefault="00977FF0" w:rsidP="00977FF0">
      <w:pPr>
        <w:rPr>
          <w:sz w:val="22"/>
          <w:szCs w:val="22"/>
        </w:rPr>
      </w:pPr>
    </w:p>
    <w:p w14:paraId="021585BF" w14:textId="07905C42" w:rsidR="00977FF0" w:rsidRPr="00977FF0" w:rsidRDefault="00977FF0" w:rsidP="00977FF0">
      <w:pPr>
        <w:rPr>
          <w:sz w:val="22"/>
          <w:szCs w:val="22"/>
        </w:rPr>
      </w:pPr>
      <w:r w:rsidRPr="00977FF0">
        <w:rPr>
          <w:sz w:val="22"/>
          <w:szCs w:val="22"/>
        </w:rPr>
        <w:t>You can use this space to make notes.</w:t>
      </w:r>
    </w:p>
    <w:p w14:paraId="1A63201E" w14:textId="77777777" w:rsidR="00977FF0" w:rsidRPr="00611BA9" w:rsidRDefault="00977FF0" w:rsidP="00977FF0">
      <w:pPr>
        <w:spacing w:line="480" w:lineRule="auto"/>
      </w:pPr>
    </w:p>
    <w:p w14:paraId="67D3DF1C" w14:textId="77777777" w:rsidR="00977FF0" w:rsidRDefault="00977FF0" w:rsidP="00977FF0">
      <w:pPr>
        <w:pBdr>
          <w:top w:val="single" w:sz="12" w:space="1" w:color="auto"/>
          <w:bottom w:val="single" w:sz="12" w:space="1" w:color="auto"/>
        </w:pBdr>
        <w:spacing w:line="480" w:lineRule="auto"/>
        <w:rPr>
          <w:color w:val="E8E8E8" w:themeColor="background2"/>
        </w:rPr>
      </w:pPr>
    </w:p>
    <w:p w14:paraId="46232890" w14:textId="77777777" w:rsidR="00977FF0" w:rsidRDefault="00977FF0" w:rsidP="00977FF0">
      <w:pPr>
        <w:pBdr>
          <w:bottom w:val="single" w:sz="12" w:space="1" w:color="auto"/>
          <w:between w:val="single" w:sz="12" w:space="1" w:color="auto"/>
        </w:pBdr>
        <w:spacing w:line="480" w:lineRule="auto"/>
        <w:rPr>
          <w:color w:val="E8E8E8" w:themeColor="background2"/>
        </w:rPr>
      </w:pPr>
    </w:p>
    <w:p w14:paraId="4DD7EBA9" w14:textId="77777777" w:rsidR="00977FF0" w:rsidRDefault="00977FF0" w:rsidP="00977FF0">
      <w:pPr>
        <w:pBdr>
          <w:bottom w:val="single" w:sz="12" w:space="1" w:color="auto"/>
          <w:between w:val="single" w:sz="12" w:space="1" w:color="auto"/>
        </w:pBdr>
        <w:spacing w:line="480" w:lineRule="auto"/>
        <w:rPr>
          <w:color w:val="E8E8E8" w:themeColor="background2"/>
        </w:rPr>
      </w:pPr>
    </w:p>
    <w:p w14:paraId="6F7899F1" w14:textId="77777777" w:rsidR="00977FF0" w:rsidRDefault="00977FF0" w:rsidP="00977FF0"/>
    <w:p w14:paraId="4D9D09E6" w14:textId="00B6B3CE" w:rsidR="00EB2300" w:rsidRDefault="00EB2300" w:rsidP="0015202A"/>
    <w:sectPr w:rsidR="00EB230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4C56D" w14:textId="77777777" w:rsidR="005F74BD" w:rsidRDefault="005F74BD" w:rsidP="0015202A">
      <w:r>
        <w:separator/>
      </w:r>
    </w:p>
  </w:endnote>
  <w:endnote w:type="continuationSeparator" w:id="0">
    <w:p w14:paraId="44248D00" w14:textId="77777777" w:rsidR="005F74BD" w:rsidRDefault="005F74BD" w:rsidP="0015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B073" w14:textId="22A247F6" w:rsidR="00285973" w:rsidRDefault="00285973">
    <w:pPr>
      <w:pStyle w:val="Footer"/>
    </w:pPr>
    <w:r>
      <w:rPr>
        <w:noProof/>
        <w:color w:val="156082" w:themeColor="accent1"/>
        <w:lang w:eastAsia="zh-CN"/>
      </w:rPr>
      <mc:AlternateContent>
        <mc:Choice Requires="wps">
          <w:drawing>
            <wp:anchor distT="0" distB="0" distL="114300" distR="114300" simplePos="0" relativeHeight="251659264" behindDoc="0" locked="0" layoutInCell="1" allowOverlap="1" wp14:anchorId="46AF60F0" wp14:editId="5126B659">
              <wp:simplePos x="0" y="0"/>
              <wp:positionH relativeFrom="page">
                <wp:align>center</wp:align>
              </wp:positionH>
              <wp:positionV relativeFrom="page">
                <wp:align>center</wp:align>
              </wp:positionV>
              <wp:extent cx="7364730" cy="9528810"/>
              <wp:effectExtent l="0" t="0" r="26670" b="26670"/>
              <wp:wrapNone/>
              <wp:docPr id="452"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9FA401" id="Rectangle 6"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&#13;&#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224D8" w14:textId="77777777" w:rsidR="005F74BD" w:rsidRDefault="005F74BD" w:rsidP="0015202A">
      <w:r>
        <w:separator/>
      </w:r>
    </w:p>
  </w:footnote>
  <w:footnote w:type="continuationSeparator" w:id="0">
    <w:p w14:paraId="00F7B771" w14:textId="77777777" w:rsidR="005F74BD" w:rsidRDefault="005F74BD" w:rsidP="0015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6384" w14:textId="3A468539" w:rsidR="0015202A" w:rsidRPr="00E1043C" w:rsidRDefault="0015202A" w:rsidP="0015202A">
    <w:pPr>
      <w:pStyle w:val="Header"/>
      <w:jc w:val="center"/>
      <w:rPr>
        <w:sz w:val="10"/>
        <w:szCs w:val="10"/>
      </w:rPr>
    </w:pPr>
    <w:r>
      <w:rPr>
        <w:sz w:val="16"/>
        <w:szCs w:val="16"/>
      </w:rPr>
      <w:t>Website launch checklist</w:t>
    </w:r>
    <w:r>
      <w:rPr>
        <w:sz w:val="16"/>
        <w:szCs w:val="16"/>
      </w:rPr>
      <w:tab/>
    </w:r>
    <w:r>
      <w:rPr>
        <w:noProof/>
        <w:sz w:val="16"/>
        <w:szCs w:val="16"/>
      </w:rPr>
      <w:drawing>
        <wp:inline distT="0" distB="0" distL="0" distR="0" wp14:anchorId="2855BF9B" wp14:editId="7CA47280">
          <wp:extent cx="237066" cy="241321"/>
          <wp:effectExtent l="0" t="0" r="4445" b="0"/>
          <wp:docPr id="582152400" name="Picture 3" descr="A blue circle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52400" name="Picture 3" descr="A blue circle with pin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4619" cy="259189"/>
                  </a:xfrm>
                  <a:prstGeom prst="rect">
                    <a:avLst/>
                  </a:prstGeom>
                </pic:spPr>
              </pic:pic>
            </a:graphicData>
          </a:graphic>
        </wp:inline>
      </w:drawing>
    </w:r>
    <w:r w:rsidRPr="00E1043C">
      <w:rPr>
        <w:sz w:val="16"/>
        <w:szCs w:val="16"/>
      </w:rPr>
      <w:tab/>
    </w:r>
    <w:hyperlink r:id="rId2" w:history="1">
      <w:proofErr w:type="spellStart"/>
      <w:r w:rsidRPr="00E1043C">
        <w:rPr>
          <w:rStyle w:val="Hyperlink"/>
          <w:sz w:val="16"/>
          <w:szCs w:val="16"/>
        </w:rPr>
        <w:t>WebsiteJumpStart</w:t>
      </w:r>
      <w:proofErr w:type="spellEnd"/>
    </w:hyperlink>
  </w:p>
  <w:p w14:paraId="70E6D2F9" w14:textId="77777777" w:rsidR="0015202A" w:rsidRDefault="00152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228DD"/>
    <w:multiLevelType w:val="hybridMultilevel"/>
    <w:tmpl w:val="C02849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40011C"/>
    <w:multiLevelType w:val="hybridMultilevel"/>
    <w:tmpl w:val="7A1AB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B25B93"/>
    <w:multiLevelType w:val="hybridMultilevel"/>
    <w:tmpl w:val="4B5EE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2843958">
    <w:abstractNumId w:val="2"/>
  </w:num>
  <w:num w:numId="2" w16cid:durableId="1040474742">
    <w:abstractNumId w:val="0"/>
  </w:num>
  <w:num w:numId="3" w16cid:durableId="624892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2A"/>
    <w:rsid w:val="00034087"/>
    <w:rsid w:val="0015202A"/>
    <w:rsid w:val="00285973"/>
    <w:rsid w:val="003638B2"/>
    <w:rsid w:val="003D00EA"/>
    <w:rsid w:val="003F6DE0"/>
    <w:rsid w:val="00436520"/>
    <w:rsid w:val="005F74BD"/>
    <w:rsid w:val="00611BA9"/>
    <w:rsid w:val="006663FD"/>
    <w:rsid w:val="006F2D9E"/>
    <w:rsid w:val="008E7498"/>
    <w:rsid w:val="00977FF0"/>
    <w:rsid w:val="00B00375"/>
    <w:rsid w:val="00CD119C"/>
    <w:rsid w:val="00CD1A54"/>
    <w:rsid w:val="00EB1798"/>
    <w:rsid w:val="00EB2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F08"/>
  <w15:chartTrackingRefBased/>
  <w15:docId w15:val="{A5DE5F6A-7362-404E-8077-4B483B4D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0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0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0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0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0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0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0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0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0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0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0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0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0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0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0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0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0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02A"/>
    <w:rPr>
      <w:rFonts w:eastAsiaTheme="majorEastAsia" w:cstheme="majorBidi"/>
      <w:color w:val="272727" w:themeColor="text1" w:themeTint="D8"/>
    </w:rPr>
  </w:style>
  <w:style w:type="paragraph" w:styleId="Title">
    <w:name w:val="Title"/>
    <w:basedOn w:val="Normal"/>
    <w:next w:val="Normal"/>
    <w:link w:val="TitleChar"/>
    <w:uiPriority w:val="10"/>
    <w:qFormat/>
    <w:rsid w:val="001520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0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0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202A"/>
    <w:rPr>
      <w:i/>
      <w:iCs/>
      <w:color w:val="404040" w:themeColor="text1" w:themeTint="BF"/>
    </w:rPr>
  </w:style>
  <w:style w:type="paragraph" w:styleId="ListParagraph">
    <w:name w:val="List Paragraph"/>
    <w:basedOn w:val="Normal"/>
    <w:uiPriority w:val="34"/>
    <w:qFormat/>
    <w:rsid w:val="0015202A"/>
    <w:pPr>
      <w:ind w:left="720"/>
      <w:contextualSpacing/>
    </w:pPr>
  </w:style>
  <w:style w:type="character" w:styleId="IntenseEmphasis">
    <w:name w:val="Intense Emphasis"/>
    <w:basedOn w:val="DefaultParagraphFont"/>
    <w:uiPriority w:val="21"/>
    <w:qFormat/>
    <w:rsid w:val="0015202A"/>
    <w:rPr>
      <w:i/>
      <w:iCs/>
      <w:color w:val="0F4761" w:themeColor="accent1" w:themeShade="BF"/>
    </w:rPr>
  </w:style>
  <w:style w:type="paragraph" w:styleId="IntenseQuote">
    <w:name w:val="Intense Quote"/>
    <w:basedOn w:val="Normal"/>
    <w:next w:val="Normal"/>
    <w:link w:val="IntenseQuoteChar"/>
    <w:uiPriority w:val="30"/>
    <w:qFormat/>
    <w:rsid w:val="00152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02A"/>
    <w:rPr>
      <w:i/>
      <w:iCs/>
      <w:color w:val="0F4761" w:themeColor="accent1" w:themeShade="BF"/>
    </w:rPr>
  </w:style>
  <w:style w:type="character" w:styleId="IntenseReference">
    <w:name w:val="Intense Reference"/>
    <w:basedOn w:val="DefaultParagraphFont"/>
    <w:uiPriority w:val="32"/>
    <w:qFormat/>
    <w:rsid w:val="0015202A"/>
    <w:rPr>
      <w:b/>
      <w:bCs/>
      <w:smallCaps/>
      <w:color w:val="0F4761" w:themeColor="accent1" w:themeShade="BF"/>
      <w:spacing w:val="5"/>
    </w:rPr>
  </w:style>
  <w:style w:type="paragraph" w:styleId="Header">
    <w:name w:val="header"/>
    <w:basedOn w:val="Normal"/>
    <w:link w:val="HeaderChar"/>
    <w:uiPriority w:val="99"/>
    <w:unhideWhenUsed/>
    <w:rsid w:val="0015202A"/>
    <w:pPr>
      <w:tabs>
        <w:tab w:val="center" w:pos="4513"/>
        <w:tab w:val="right" w:pos="9026"/>
      </w:tabs>
    </w:pPr>
  </w:style>
  <w:style w:type="character" w:customStyle="1" w:styleId="HeaderChar">
    <w:name w:val="Header Char"/>
    <w:basedOn w:val="DefaultParagraphFont"/>
    <w:link w:val="Header"/>
    <w:uiPriority w:val="99"/>
    <w:rsid w:val="0015202A"/>
  </w:style>
  <w:style w:type="paragraph" w:styleId="Footer">
    <w:name w:val="footer"/>
    <w:basedOn w:val="Normal"/>
    <w:link w:val="FooterChar"/>
    <w:uiPriority w:val="99"/>
    <w:unhideWhenUsed/>
    <w:rsid w:val="0015202A"/>
    <w:pPr>
      <w:tabs>
        <w:tab w:val="center" w:pos="4513"/>
        <w:tab w:val="right" w:pos="9026"/>
      </w:tabs>
    </w:pPr>
  </w:style>
  <w:style w:type="character" w:customStyle="1" w:styleId="FooterChar">
    <w:name w:val="Footer Char"/>
    <w:basedOn w:val="DefaultParagraphFont"/>
    <w:link w:val="Footer"/>
    <w:uiPriority w:val="99"/>
    <w:rsid w:val="0015202A"/>
  </w:style>
  <w:style w:type="character" w:styleId="Hyperlink">
    <w:name w:val="Hyperlink"/>
    <w:basedOn w:val="DefaultParagraphFont"/>
    <w:uiPriority w:val="99"/>
    <w:unhideWhenUsed/>
    <w:rsid w:val="0015202A"/>
    <w:rPr>
      <w:color w:val="467886" w:themeColor="hyperlink"/>
      <w:u w:val="single"/>
    </w:rPr>
  </w:style>
  <w:style w:type="character" w:styleId="UnresolvedMention">
    <w:name w:val="Unresolved Mention"/>
    <w:basedOn w:val="DefaultParagraphFont"/>
    <w:uiPriority w:val="99"/>
    <w:semiHidden/>
    <w:unhideWhenUsed/>
    <w:rsid w:val="00611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websitejumpstart.com/website-builders/best-website-build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websitejumpstart.com/hosting/best-website-host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ewebsitejumpstart.com/running-a-website/how-to-choose-a-domain-name/" TargetMode="External"/><Relationship Id="rId4" Type="http://schemas.openxmlformats.org/officeDocument/2006/relationships/settings" Target="settings.xml"/><Relationship Id="rId9" Type="http://schemas.openxmlformats.org/officeDocument/2006/relationships/hyperlink" Target="https://thewebsitejumpstart.com/wordpress/how-to-start-a-wordpress-websi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thewebsitejumpstart.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C41973-8DAC-3641-A813-6E0735F51C75}">
  <we:reference id="wa104379279" version="2.1.0.0" store="en-GB" storeType="OMEX"/>
  <we:alternateReferences>
    <we:reference id="WA104379279" version="2.1.0.0" store="WA1043792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2CB7-79B5-BA4B-803D-6E43B4D6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650</Words>
  <Characters>3015</Characters>
  <Application>Microsoft Office Word</Application>
  <DocSecurity>0</DocSecurity>
  <Lines>150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Glover</dc:creator>
  <cp:keywords/>
  <dc:description/>
  <cp:lastModifiedBy>Bryn Glover</cp:lastModifiedBy>
  <cp:revision>4</cp:revision>
  <dcterms:created xsi:type="dcterms:W3CDTF">2024-07-23T15:57:00Z</dcterms:created>
  <dcterms:modified xsi:type="dcterms:W3CDTF">2024-07-24T12:49:00Z</dcterms:modified>
</cp:coreProperties>
</file>